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AA5E4" w14:textId="77777777" w:rsidR="00413AE9" w:rsidRPr="008B24BD" w:rsidRDefault="00413AE9" w:rsidP="00413AE9">
      <w:pPr>
        <w:spacing w:line="560" w:lineRule="exact"/>
        <w:rPr>
          <w:rFonts w:ascii="黑体" w:eastAsia="黑体" w:hAnsi="黑体"/>
          <w:color w:val="000000"/>
          <w:sz w:val="32"/>
          <w:szCs w:val="32"/>
        </w:rPr>
      </w:pPr>
      <w:r w:rsidRPr="008B24BD">
        <w:rPr>
          <w:rFonts w:ascii="黑体" w:eastAsia="黑体" w:hAnsi="黑体" w:hint="eastAsia"/>
          <w:color w:val="000000"/>
          <w:sz w:val="32"/>
          <w:szCs w:val="32"/>
        </w:rPr>
        <w:t>附件1</w:t>
      </w:r>
    </w:p>
    <w:p w14:paraId="34FACE55" w14:textId="77777777" w:rsidR="00413AE9" w:rsidRDefault="00413AE9" w:rsidP="00413AE9">
      <w:pPr>
        <w:spacing w:line="560" w:lineRule="exact"/>
        <w:rPr>
          <w:rFonts w:ascii="仿宋_GB2312" w:eastAsia="仿宋_GB2312"/>
          <w:color w:val="000000"/>
          <w:sz w:val="32"/>
          <w:szCs w:val="32"/>
        </w:rPr>
      </w:pPr>
    </w:p>
    <w:p w14:paraId="14CA56B1" w14:textId="77777777" w:rsidR="00413AE9" w:rsidRDefault="00413AE9" w:rsidP="00413AE9">
      <w:pPr>
        <w:spacing w:line="540" w:lineRule="exact"/>
        <w:jc w:val="center"/>
        <w:rPr>
          <w:rFonts w:asciiTheme="minorHAnsi" w:eastAsia="方正小标宋简体" w:hAnsiTheme="minorHAnsi"/>
          <w:sz w:val="44"/>
          <w:szCs w:val="44"/>
        </w:rPr>
      </w:pPr>
      <w:r w:rsidRPr="008B24BD">
        <w:rPr>
          <w:rFonts w:ascii="方正小标宋简体" w:eastAsia="方正小标宋简体" w:hint="eastAsia"/>
          <w:sz w:val="44"/>
          <w:szCs w:val="44"/>
        </w:rPr>
        <w:t>2020年全国轮滑青少年体育俱乐部联赛</w:t>
      </w:r>
    </w:p>
    <w:p w14:paraId="316C868A" w14:textId="77777777" w:rsidR="00413AE9" w:rsidRDefault="00413AE9" w:rsidP="00413AE9">
      <w:pPr>
        <w:spacing w:line="540" w:lineRule="exact"/>
        <w:jc w:val="center"/>
        <w:rPr>
          <w:rFonts w:asciiTheme="minorHAnsi" w:eastAsia="方正小标宋简体" w:hAnsiTheme="minorHAnsi"/>
          <w:sz w:val="44"/>
          <w:szCs w:val="44"/>
        </w:rPr>
      </w:pPr>
      <w:r w:rsidRPr="008B24BD">
        <w:rPr>
          <w:rFonts w:ascii="方正小标宋简体" w:eastAsia="方正小标宋简体" w:hint="eastAsia"/>
          <w:sz w:val="44"/>
          <w:szCs w:val="44"/>
        </w:rPr>
        <w:t>（张掖山丹站）暨甘肃省第三届青少</w:t>
      </w:r>
    </w:p>
    <w:p w14:paraId="2B72257D" w14:textId="77777777" w:rsidR="00413AE9" w:rsidRPr="008B24BD" w:rsidRDefault="00413AE9" w:rsidP="00413AE9">
      <w:pPr>
        <w:spacing w:line="540" w:lineRule="exact"/>
        <w:jc w:val="center"/>
        <w:rPr>
          <w:rFonts w:asciiTheme="minorHAnsi" w:eastAsia="方正小标宋简体" w:hAnsiTheme="minorHAnsi"/>
          <w:sz w:val="44"/>
          <w:szCs w:val="44"/>
        </w:rPr>
      </w:pPr>
      <w:r w:rsidRPr="008B24BD">
        <w:rPr>
          <w:rFonts w:ascii="方正小标宋简体" w:eastAsia="方正小标宋简体" w:hint="eastAsia"/>
          <w:sz w:val="44"/>
          <w:szCs w:val="44"/>
        </w:rPr>
        <w:t>年速度轮滑锦标赛竞赛规程</w:t>
      </w:r>
    </w:p>
    <w:p w14:paraId="5514FF94" w14:textId="77777777" w:rsidR="00413AE9" w:rsidRDefault="00413AE9" w:rsidP="00413AE9">
      <w:pPr>
        <w:pStyle w:val="aa"/>
        <w:shd w:val="clear" w:color="auto" w:fill="FFFFFF"/>
        <w:spacing w:beforeAutospacing="0" w:afterAutospacing="0" w:line="540" w:lineRule="exact"/>
        <w:ind w:firstLineChars="200" w:firstLine="883"/>
        <w:rPr>
          <w:b/>
          <w:bCs/>
          <w:color w:val="3E3E3E"/>
          <w:sz w:val="44"/>
          <w:szCs w:val="44"/>
        </w:rPr>
      </w:pPr>
    </w:p>
    <w:p w14:paraId="219DC26F" w14:textId="77777777" w:rsidR="00413AE9" w:rsidRDefault="00413AE9" w:rsidP="00413AE9">
      <w:pPr>
        <w:pStyle w:val="aa"/>
        <w:shd w:val="clear" w:color="auto" w:fill="FFFFFF"/>
        <w:spacing w:beforeAutospacing="0" w:afterAutospacing="0" w:line="54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一、主办单位</w:t>
      </w:r>
    </w:p>
    <w:p w14:paraId="3C38E4DB"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hAnsi="黑体" w:cs="黑体"/>
          <w:color w:val="000000"/>
          <w:sz w:val="32"/>
          <w:szCs w:val="32"/>
          <w:shd w:val="clear" w:color="auto" w:fill="FFFFFF"/>
        </w:rPr>
      </w:pPr>
      <w:r>
        <w:rPr>
          <w:rFonts w:ascii="仿宋_GB2312" w:eastAsia="仿宋_GB2312" w:hAnsi="黑体" w:cs="黑体" w:hint="eastAsia"/>
          <w:color w:val="000000"/>
          <w:sz w:val="32"/>
          <w:szCs w:val="32"/>
          <w:shd w:val="clear" w:color="auto" w:fill="FFFFFF"/>
        </w:rPr>
        <w:t>中国轮滑协会</w:t>
      </w:r>
    </w:p>
    <w:p w14:paraId="6DB078CD" w14:textId="77777777" w:rsidR="00413AE9" w:rsidRDefault="00413AE9" w:rsidP="00413AE9">
      <w:pPr>
        <w:pStyle w:val="aa"/>
        <w:shd w:val="clear" w:color="auto" w:fill="FFFFFF"/>
        <w:spacing w:beforeAutospacing="0" w:afterAutospacing="0" w:line="54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二、承办单位</w:t>
      </w:r>
    </w:p>
    <w:p w14:paraId="2617491C"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hAnsi="黑体" w:cs="黑体"/>
          <w:color w:val="000000"/>
          <w:sz w:val="32"/>
          <w:szCs w:val="32"/>
          <w:shd w:val="clear" w:color="auto" w:fill="FFFFFF"/>
        </w:rPr>
      </w:pPr>
      <w:r>
        <w:rPr>
          <w:rFonts w:ascii="仿宋_GB2312" w:eastAsia="仿宋_GB2312" w:hAnsi="黑体" w:cs="黑体" w:hint="eastAsia"/>
          <w:color w:val="000000"/>
          <w:sz w:val="32"/>
          <w:szCs w:val="32"/>
          <w:shd w:val="clear" w:color="auto" w:fill="FFFFFF"/>
        </w:rPr>
        <w:t>甘肃省社会体育管理中心、甘肃省轮滑运动协会、张掖市体育局、山丹县人民政府。</w:t>
      </w:r>
    </w:p>
    <w:p w14:paraId="665C7BBB" w14:textId="77777777" w:rsidR="00413AE9" w:rsidRDefault="00413AE9" w:rsidP="00413AE9">
      <w:pPr>
        <w:pStyle w:val="aa"/>
        <w:shd w:val="clear" w:color="auto" w:fill="FFFFFF"/>
        <w:spacing w:beforeAutospacing="0" w:afterAutospacing="0" w:line="54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三、协办单位</w:t>
      </w:r>
    </w:p>
    <w:p w14:paraId="0503967F"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hAnsi="黑体" w:cs="黑体"/>
          <w:color w:val="000000"/>
          <w:sz w:val="32"/>
          <w:szCs w:val="32"/>
          <w:shd w:val="clear" w:color="auto" w:fill="FFFFFF"/>
        </w:rPr>
      </w:pPr>
      <w:r>
        <w:rPr>
          <w:rFonts w:ascii="仿宋_GB2312" w:eastAsia="仿宋_GB2312" w:hAnsi="黑体" w:cs="黑体" w:hint="eastAsia"/>
          <w:color w:val="000000"/>
          <w:sz w:val="32"/>
          <w:szCs w:val="32"/>
          <w:shd w:val="clear" w:color="auto" w:fill="FFFFFF"/>
        </w:rPr>
        <w:t>中共山丹县委宣传部、山丹县文体广电和旅游局、甘肃</w:t>
      </w:r>
      <w:proofErr w:type="gramStart"/>
      <w:r>
        <w:rPr>
          <w:rFonts w:ascii="仿宋_GB2312" w:eastAsia="仿宋_GB2312" w:hAnsi="黑体" w:cs="黑体" w:hint="eastAsia"/>
          <w:color w:val="000000"/>
          <w:sz w:val="32"/>
          <w:szCs w:val="32"/>
          <w:shd w:val="clear" w:color="auto" w:fill="FFFFFF"/>
        </w:rPr>
        <w:t>健韵体育</w:t>
      </w:r>
      <w:proofErr w:type="gramEnd"/>
      <w:r>
        <w:rPr>
          <w:rFonts w:ascii="仿宋_GB2312" w:eastAsia="仿宋_GB2312" w:hAnsi="黑体" w:cs="黑体" w:hint="eastAsia"/>
          <w:color w:val="000000"/>
          <w:sz w:val="32"/>
          <w:szCs w:val="32"/>
          <w:shd w:val="clear" w:color="auto" w:fill="FFFFFF"/>
        </w:rPr>
        <w:t>文化传播有限公司。</w:t>
      </w:r>
    </w:p>
    <w:p w14:paraId="75B12647" w14:textId="77777777" w:rsidR="00413AE9" w:rsidRDefault="00413AE9" w:rsidP="00413AE9">
      <w:pPr>
        <w:pStyle w:val="aa"/>
        <w:numPr>
          <w:ilvl w:val="0"/>
          <w:numId w:val="6"/>
        </w:numPr>
        <w:shd w:val="clear" w:color="auto" w:fill="FFFFFF"/>
        <w:spacing w:beforeAutospacing="0" w:afterAutospacing="0" w:line="54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支持单位</w:t>
      </w:r>
    </w:p>
    <w:p w14:paraId="28166F13"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MX</w:t>
      </w:r>
      <w:proofErr w:type="gramStart"/>
      <w:r>
        <w:rPr>
          <w:rFonts w:ascii="仿宋_GB2312" w:eastAsia="仿宋_GB2312" w:hint="eastAsia"/>
          <w:color w:val="000000"/>
          <w:sz w:val="32"/>
          <w:szCs w:val="32"/>
          <w:shd w:val="clear" w:color="auto" w:fill="FFFFFF"/>
        </w:rPr>
        <w:t>名星</w:t>
      </w:r>
      <w:proofErr w:type="gramEnd"/>
      <w:r>
        <w:rPr>
          <w:rFonts w:ascii="仿宋_GB2312" w:eastAsia="仿宋_GB2312" w:hint="eastAsia"/>
          <w:color w:val="000000"/>
          <w:sz w:val="32"/>
          <w:szCs w:val="32"/>
          <w:shd w:val="clear" w:color="auto" w:fill="FFFFFF"/>
        </w:rPr>
        <w:t>轮滑·中国（</w:t>
      </w:r>
      <w:proofErr w:type="spellStart"/>
      <w:r>
        <w:rPr>
          <w:rFonts w:ascii="仿宋_GB2312" w:eastAsia="仿宋_GB2312" w:hint="eastAsia"/>
          <w:color w:val="000000"/>
          <w:sz w:val="32"/>
          <w:szCs w:val="32"/>
          <w:shd w:val="clear" w:color="auto" w:fill="FFFFFF"/>
        </w:rPr>
        <w:t>Nliean</w:t>
      </w:r>
      <w:proofErr w:type="spellEnd"/>
      <w:r>
        <w:rPr>
          <w:rFonts w:ascii="仿宋_GB2312" w:eastAsia="仿宋_GB2312" w:hint="eastAsia"/>
          <w:color w:val="000000"/>
          <w:sz w:val="32"/>
          <w:szCs w:val="32"/>
          <w:shd w:val="clear" w:color="auto" w:fill="FFFFFF"/>
        </w:rPr>
        <w:t>）</w:t>
      </w:r>
    </w:p>
    <w:p w14:paraId="7FAFFA59" w14:textId="77777777" w:rsidR="00413AE9" w:rsidRDefault="00413AE9" w:rsidP="00413AE9">
      <w:pPr>
        <w:pStyle w:val="aa"/>
        <w:shd w:val="clear" w:color="auto" w:fill="FFFFFF"/>
        <w:spacing w:beforeAutospacing="0" w:afterAutospacing="0" w:line="54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五、比赛时间和地点</w:t>
      </w:r>
    </w:p>
    <w:p w14:paraId="1D242F5B"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2020年6月25日-27日，在张掖市山丹县甘肃省山丹培黎学校（体育场）举办。</w:t>
      </w:r>
    </w:p>
    <w:p w14:paraId="103975D3" w14:textId="77777777" w:rsidR="00413AE9" w:rsidRDefault="00413AE9" w:rsidP="00413AE9">
      <w:pPr>
        <w:pStyle w:val="aa"/>
        <w:shd w:val="clear" w:color="auto" w:fill="FFFFFF"/>
        <w:spacing w:beforeAutospacing="0" w:afterAutospacing="0" w:line="54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六、参加办法</w:t>
      </w:r>
    </w:p>
    <w:p w14:paraId="0769E93C"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shd w:val="clear" w:color="auto" w:fill="FFFFFF"/>
        </w:rPr>
        <w:lastRenderedPageBreak/>
        <w:t>（一）甘肃省各中小学轮滑社团、轮滑俱乐部及青少年轮滑爱好者；</w:t>
      </w:r>
    </w:p>
    <w:p w14:paraId="05256483"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hAnsi="仿宋"/>
          <w:sz w:val="32"/>
          <w:szCs w:val="32"/>
          <w:lang w:val="zh-TW"/>
        </w:rPr>
      </w:pPr>
      <w:r>
        <w:rPr>
          <w:rFonts w:ascii="仿宋_GB2312" w:eastAsia="仿宋_GB2312" w:hint="eastAsia"/>
          <w:color w:val="000000"/>
          <w:sz w:val="32"/>
          <w:szCs w:val="32"/>
          <w:shd w:val="clear" w:color="auto" w:fill="FFFFFF"/>
        </w:rPr>
        <w:t>（二）</w:t>
      </w:r>
      <w:r>
        <w:rPr>
          <w:rFonts w:ascii="仿宋_GB2312" w:eastAsia="仿宋_GB2312" w:hAnsi="仿宋" w:hint="eastAsia"/>
          <w:sz w:val="32"/>
          <w:szCs w:val="32"/>
          <w:lang w:val="zh-TW" w:eastAsia="zh-TW"/>
        </w:rPr>
        <w:t>每队可</w:t>
      </w:r>
      <w:proofErr w:type="gramStart"/>
      <w:r>
        <w:rPr>
          <w:rFonts w:ascii="仿宋_GB2312" w:eastAsia="仿宋_GB2312" w:hAnsi="仿宋" w:hint="eastAsia"/>
          <w:sz w:val="32"/>
          <w:szCs w:val="32"/>
          <w:lang w:val="zh-TW" w:eastAsia="zh-TW"/>
        </w:rPr>
        <w:t>报领队</w:t>
      </w:r>
      <w:proofErr w:type="gramEnd"/>
      <w:r>
        <w:rPr>
          <w:rFonts w:ascii="仿宋_GB2312" w:eastAsia="仿宋_GB2312" w:hAnsi="仿宋" w:hint="eastAsia"/>
          <w:sz w:val="32"/>
          <w:szCs w:val="32"/>
          <w:lang w:eastAsia="zh-TW"/>
        </w:rPr>
        <w:t>1</w:t>
      </w:r>
      <w:r>
        <w:rPr>
          <w:rFonts w:ascii="仿宋_GB2312" w:eastAsia="仿宋_GB2312" w:hAnsi="仿宋" w:hint="eastAsia"/>
          <w:sz w:val="32"/>
          <w:szCs w:val="32"/>
          <w:lang w:val="zh-TW" w:eastAsia="zh-TW"/>
        </w:rPr>
        <w:t>人、教练</w:t>
      </w:r>
      <w:r>
        <w:rPr>
          <w:rFonts w:ascii="仿宋_GB2312" w:eastAsia="仿宋_GB2312" w:hAnsi="仿宋" w:hint="eastAsia"/>
          <w:sz w:val="32"/>
          <w:szCs w:val="32"/>
          <w:lang w:eastAsia="zh-TW"/>
        </w:rPr>
        <w:t>1</w:t>
      </w:r>
      <w:r>
        <w:rPr>
          <w:rFonts w:ascii="仿宋_GB2312" w:eastAsia="仿宋_GB2312" w:hAnsi="仿宋" w:hint="eastAsia"/>
          <w:sz w:val="32"/>
          <w:szCs w:val="32"/>
          <w:lang w:val="zh-TW" w:eastAsia="zh-TW"/>
        </w:rPr>
        <w:t>人，各年龄组运动员</w:t>
      </w:r>
      <w:r>
        <w:rPr>
          <w:rFonts w:ascii="仿宋_GB2312" w:eastAsia="仿宋_GB2312" w:hAnsi="仿宋" w:hint="eastAsia"/>
          <w:sz w:val="32"/>
          <w:szCs w:val="32"/>
        </w:rPr>
        <w:t>不限</w:t>
      </w:r>
      <w:r>
        <w:rPr>
          <w:rFonts w:ascii="仿宋_GB2312" w:eastAsia="仿宋_GB2312" w:hAnsi="仿宋" w:hint="eastAsia"/>
          <w:sz w:val="32"/>
          <w:szCs w:val="32"/>
          <w:lang w:val="zh-TW" w:eastAsia="zh-TW"/>
        </w:rPr>
        <w:t>。运动员每</w:t>
      </w:r>
      <w:r>
        <w:rPr>
          <w:rFonts w:ascii="仿宋_GB2312" w:eastAsia="仿宋_GB2312" w:hAnsi="仿宋" w:hint="eastAsia"/>
          <w:sz w:val="32"/>
          <w:szCs w:val="32"/>
        </w:rPr>
        <w:t>人</w:t>
      </w:r>
      <w:r>
        <w:rPr>
          <w:rFonts w:ascii="仿宋_GB2312" w:eastAsia="仿宋_GB2312" w:hAnsi="仿宋" w:hint="eastAsia"/>
          <w:sz w:val="32"/>
          <w:szCs w:val="32"/>
          <w:lang w:val="zh-TW" w:eastAsia="zh-TW"/>
        </w:rPr>
        <w:t>最多报2</w:t>
      </w:r>
      <w:r>
        <w:rPr>
          <w:rFonts w:ascii="仿宋_GB2312" w:eastAsia="仿宋_GB2312" w:hAnsi="仿宋" w:hint="eastAsia"/>
          <w:sz w:val="32"/>
          <w:szCs w:val="32"/>
        </w:rPr>
        <w:t>项。</w:t>
      </w:r>
      <w:r>
        <w:rPr>
          <w:rFonts w:ascii="仿宋_GB2312" w:eastAsia="仿宋_GB2312" w:hAnsi="仿宋" w:hint="eastAsia"/>
          <w:sz w:val="32"/>
          <w:szCs w:val="32"/>
          <w:lang w:val="zh-TW" w:eastAsia="zh-TW"/>
        </w:rPr>
        <w:t>不接受个人报名</w:t>
      </w:r>
      <w:r>
        <w:rPr>
          <w:rFonts w:ascii="仿宋_GB2312" w:eastAsia="仿宋_GB2312" w:hAnsi="仿宋" w:hint="eastAsia"/>
          <w:sz w:val="32"/>
          <w:szCs w:val="32"/>
          <w:lang w:val="zh-TW"/>
        </w:rPr>
        <w:t>；</w:t>
      </w:r>
    </w:p>
    <w:p w14:paraId="068DB489"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（三）运动员须自行购买与</w:t>
      </w:r>
      <w:proofErr w:type="gramStart"/>
      <w:r>
        <w:rPr>
          <w:rFonts w:ascii="仿宋_GB2312" w:eastAsia="仿宋_GB2312" w:hAnsi="仿宋" w:cs="仿宋" w:hint="eastAsia"/>
          <w:sz w:val="32"/>
          <w:szCs w:val="32"/>
        </w:rPr>
        <w:t>轮滑赛事</w:t>
      </w:r>
      <w:proofErr w:type="gramEnd"/>
      <w:r>
        <w:rPr>
          <w:rFonts w:ascii="仿宋_GB2312" w:eastAsia="仿宋_GB2312" w:hAnsi="仿宋" w:cs="仿宋" w:hint="eastAsia"/>
          <w:sz w:val="32"/>
          <w:szCs w:val="32"/>
        </w:rPr>
        <w:t>相关保险；</w:t>
      </w:r>
    </w:p>
    <w:p w14:paraId="05538F11"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（四）参赛运动员凭户口本或二代身份证原件，保险单参赛，禁止跨年龄组参赛；</w:t>
      </w:r>
    </w:p>
    <w:p w14:paraId="71A4217E"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（五）运动员监护人必须</w:t>
      </w:r>
      <w:proofErr w:type="gramStart"/>
      <w:r>
        <w:rPr>
          <w:rFonts w:ascii="仿宋_GB2312" w:eastAsia="仿宋_GB2312" w:hAnsi="仿宋" w:cs="仿宋" w:hint="eastAsia"/>
          <w:sz w:val="32"/>
          <w:szCs w:val="32"/>
        </w:rPr>
        <w:t>签定</w:t>
      </w:r>
      <w:proofErr w:type="gramEnd"/>
      <w:r>
        <w:rPr>
          <w:rFonts w:ascii="仿宋_GB2312" w:eastAsia="仿宋_GB2312" w:hint="eastAsia"/>
          <w:sz w:val="32"/>
          <w:szCs w:val="32"/>
        </w:rPr>
        <w:t>社会体育赛事风险告知书和社会体育赛事安全责任承诺书，报到时上交，每人一份；</w:t>
      </w:r>
    </w:p>
    <w:p w14:paraId="40A5BFF5"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（六）运动员身体健康，适合从事体育运动，须持有县级以上医院出具的体检证明。有以下疾病者不能参加比赛；</w:t>
      </w:r>
    </w:p>
    <w:p w14:paraId="31C1E41C"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1.先天性心脏病、风湿性心脏病患者；</w:t>
      </w:r>
    </w:p>
    <w:p w14:paraId="7658D24C"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2.心肌炎、严重心律不齐等其他心脏病患者；</w:t>
      </w:r>
    </w:p>
    <w:p w14:paraId="48889C6E"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3.高血压、脑血管疾病患者；</w:t>
      </w:r>
    </w:p>
    <w:p w14:paraId="3BE5F450"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4.血糖过高或过低疾病患者；</w:t>
      </w:r>
    </w:p>
    <w:p w14:paraId="7FDA7E6B"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5.其他不适合体育运动的疾病患者。</w:t>
      </w:r>
    </w:p>
    <w:p w14:paraId="7C30DB82"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（七）参赛过程中禁止使用防滑粉等提高轮子摩擦力的辅助产品。</w:t>
      </w:r>
    </w:p>
    <w:p w14:paraId="7962082E" w14:textId="77777777" w:rsidR="00413AE9" w:rsidRDefault="00413AE9" w:rsidP="00413AE9">
      <w:pPr>
        <w:spacing w:line="540" w:lineRule="exact"/>
        <w:ind w:firstLineChars="200" w:firstLine="640"/>
        <w:rPr>
          <w:rFonts w:ascii="黑体" w:eastAsia="黑体" w:hAnsi="黑体" w:cs="楷体"/>
          <w:sz w:val="32"/>
          <w:szCs w:val="32"/>
        </w:rPr>
      </w:pPr>
      <w:r>
        <w:rPr>
          <w:rFonts w:ascii="黑体" w:eastAsia="黑体" w:hAnsi="黑体" w:cs="楷体" w:hint="eastAsia"/>
          <w:sz w:val="32"/>
          <w:szCs w:val="32"/>
        </w:rPr>
        <w:t>七、</w:t>
      </w:r>
      <w:r>
        <w:rPr>
          <w:rFonts w:ascii="黑体" w:eastAsia="黑体" w:hAnsi="黑体" w:cs="楷体" w:hint="eastAsia"/>
          <w:sz w:val="32"/>
          <w:szCs w:val="32"/>
          <w:lang w:val="zh-TW" w:eastAsia="zh-TW"/>
        </w:rPr>
        <w:t>竞赛项目</w:t>
      </w:r>
      <w:r>
        <w:rPr>
          <w:rFonts w:ascii="黑体" w:eastAsia="黑体" w:hAnsi="黑体" w:cs="楷体" w:hint="eastAsia"/>
          <w:sz w:val="32"/>
          <w:szCs w:val="32"/>
        </w:rPr>
        <w:t>及分组年龄</w:t>
      </w:r>
    </w:p>
    <w:p w14:paraId="40E0B396" w14:textId="77777777" w:rsidR="00413AE9" w:rsidRDefault="00413AE9" w:rsidP="00413AE9">
      <w:pPr>
        <w:spacing w:line="540" w:lineRule="exact"/>
        <w:ind w:firstLineChars="200" w:firstLine="640"/>
        <w:rPr>
          <w:rFonts w:ascii="仿宋_GB2312" w:eastAsia="仿宋_GB2312" w:hAnsi="仿宋"/>
          <w:sz w:val="32"/>
          <w:szCs w:val="32"/>
          <w:lang w:val="zh-TW"/>
        </w:rPr>
      </w:pPr>
      <w:r>
        <w:rPr>
          <w:rFonts w:ascii="仿宋_GB2312" w:eastAsia="仿宋_GB2312" w:hAnsi="仿宋" w:hint="eastAsia"/>
          <w:sz w:val="32"/>
          <w:szCs w:val="32"/>
        </w:rPr>
        <w:t>（一）竞赛项目</w:t>
      </w:r>
    </w:p>
    <w:p w14:paraId="07566A78" w14:textId="77777777" w:rsidR="00413AE9" w:rsidRDefault="00413AE9" w:rsidP="00413AE9">
      <w:pPr>
        <w:spacing w:line="540" w:lineRule="exact"/>
        <w:ind w:firstLineChars="200" w:firstLine="640"/>
        <w:rPr>
          <w:rFonts w:ascii="仿宋_GB2312" w:eastAsia="仿宋_GB2312" w:cs="仿宋_GB2312"/>
          <w:sz w:val="32"/>
          <w:szCs w:val="32"/>
          <w:lang w:val="zh-TW"/>
        </w:rPr>
      </w:pPr>
      <w:r>
        <w:rPr>
          <w:rFonts w:ascii="仿宋_GB2312" w:eastAsia="仿宋_GB2312" w:hAnsi="仿宋" w:hint="eastAsia"/>
          <w:sz w:val="32"/>
          <w:szCs w:val="32"/>
        </w:rPr>
        <w:t>1.</w:t>
      </w:r>
      <w:r>
        <w:rPr>
          <w:rFonts w:ascii="仿宋_GB2312" w:eastAsia="仿宋_GB2312" w:hAnsi="宋体" w:cs="宋体" w:hint="eastAsia"/>
          <w:color w:val="000000"/>
          <w:sz w:val="32"/>
          <w:szCs w:val="32"/>
          <w:shd w:val="clear" w:color="auto" w:fill="FFFFFF"/>
        </w:rPr>
        <w:t>少年甲组</w:t>
      </w:r>
      <w:r>
        <w:rPr>
          <w:rFonts w:ascii="仿宋_GB2312" w:eastAsia="仿宋_GB2312" w:hAnsi="仿宋" w:hint="eastAsia"/>
          <w:sz w:val="32"/>
          <w:szCs w:val="32"/>
          <w:lang w:eastAsia="zh-TW"/>
        </w:rPr>
        <w:t>（男/女</w:t>
      </w:r>
      <w:r>
        <w:rPr>
          <w:rFonts w:ascii="仿宋_GB2312" w:eastAsia="仿宋_GB2312" w:cs="仿宋_GB2312" w:hint="eastAsia"/>
          <w:sz w:val="32"/>
          <w:szCs w:val="32"/>
          <w:lang w:val="zh-TW" w:eastAsia="zh-TW"/>
        </w:rPr>
        <w:t>）：500米</w:t>
      </w:r>
      <w:r>
        <w:rPr>
          <w:rFonts w:ascii="仿宋_GB2312" w:eastAsia="仿宋_GB2312" w:cs="仿宋_GB2312" w:hint="eastAsia"/>
          <w:sz w:val="32"/>
          <w:szCs w:val="32"/>
        </w:rPr>
        <w:t>计时赛</w:t>
      </w:r>
      <w:r>
        <w:rPr>
          <w:rFonts w:ascii="仿宋_GB2312" w:eastAsia="仿宋_GB2312" w:cs="仿宋_GB2312" w:hint="eastAsia"/>
          <w:sz w:val="32"/>
          <w:szCs w:val="32"/>
          <w:lang w:val="zh-TW" w:eastAsia="zh-TW"/>
        </w:rPr>
        <w:t>、1000米</w:t>
      </w:r>
      <w:r>
        <w:rPr>
          <w:rFonts w:ascii="仿宋_GB2312" w:eastAsia="仿宋_GB2312" w:cs="仿宋_GB2312" w:hint="eastAsia"/>
          <w:sz w:val="32"/>
          <w:szCs w:val="32"/>
        </w:rPr>
        <w:t>计时赛</w:t>
      </w:r>
    </w:p>
    <w:p w14:paraId="193F436E" w14:textId="77777777" w:rsidR="00413AE9" w:rsidRDefault="00413AE9" w:rsidP="00413AE9">
      <w:pPr>
        <w:spacing w:line="540" w:lineRule="exact"/>
        <w:ind w:firstLineChars="200" w:firstLine="640"/>
        <w:rPr>
          <w:rFonts w:ascii="仿宋_GB2312" w:eastAsia="仿宋_GB2312" w:cs="仿宋_GB2312"/>
          <w:sz w:val="32"/>
          <w:szCs w:val="32"/>
          <w:lang w:val="zh-TW"/>
        </w:rPr>
      </w:pPr>
      <w:r>
        <w:rPr>
          <w:rFonts w:ascii="仿宋_GB2312" w:eastAsia="仿宋_GB2312" w:cs="仿宋_GB2312" w:hint="eastAsia"/>
          <w:sz w:val="32"/>
          <w:szCs w:val="32"/>
          <w:lang w:val="zh-TW" w:eastAsia="zh-TW"/>
        </w:rPr>
        <w:t>2.</w:t>
      </w:r>
      <w:r>
        <w:rPr>
          <w:rFonts w:ascii="仿宋_GB2312" w:eastAsia="仿宋_GB2312" w:hAnsi="宋体" w:cs="宋体" w:hint="eastAsia"/>
          <w:color w:val="000000"/>
          <w:sz w:val="32"/>
          <w:szCs w:val="32"/>
          <w:shd w:val="clear" w:color="auto" w:fill="FFFFFF"/>
        </w:rPr>
        <w:t>少年乙</w:t>
      </w:r>
      <w:r>
        <w:rPr>
          <w:rFonts w:ascii="仿宋_GB2312" w:eastAsia="仿宋_GB2312" w:cs="仿宋_GB2312" w:hint="eastAsia"/>
          <w:sz w:val="32"/>
          <w:szCs w:val="32"/>
          <w:lang w:val="zh-TW" w:eastAsia="zh-TW"/>
        </w:rPr>
        <w:t>组（男/女）：500米</w:t>
      </w:r>
      <w:r>
        <w:rPr>
          <w:rFonts w:ascii="仿宋_GB2312" w:eastAsia="仿宋_GB2312" w:cs="仿宋_GB2312" w:hint="eastAsia"/>
          <w:sz w:val="32"/>
          <w:szCs w:val="32"/>
        </w:rPr>
        <w:t>计时赛</w:t>
      </w:r>
      <w:r>
        <w:rPr>
          <w:rFonts w:ascii="仿宋_GB2312" w:eastAsia="仿宋_GB2312" w:cs="仿宋_GB2312" w:hint="eastAsia"/>
          <w:sz w:val="32"/>
          <w:szCs w:val="32"/>
          <w:lang w:val="zh-TW" w:eastAsia="zh-TW"/>
        </w:rPr>
        <w:t>、1000米</w:t>
      </w:r>
      <w:r>
        <w:rPr>
          <w:rFonts w:ascii="仿宋_GB2312" w:eastAsia="仿宋_GB2312" w:cs="仿宋_GB2312" w:hint="eastAsia"/>
          <w:sz w:val="32"/>
          <w:szCs w:val="32"/>
        </w:rPr>
        <w:t>计时赛</w:t>
      </w:r>
    </w:p>
    <w:p w14:paraId="2B0A9187" w14:textId="77777777" w:rsidR="00413AE9" w:rsidRDefault="00413AE9" w:rsidP="00413AE9">
      <w:pPr>
        <w:spacing w:line="540" w:lineRule="exact"/>
        <w:ind w:firstLineChars="200" w:firstLine="640"/>
        <w:rPr>
          <w:rFonts w:ascii="仿宋_GB2312" w:eastAsia="仿宋_GB2312" w:cs="仿宋_GB2312"/>
          <w:sz w:val="32"/>
          <w:szCs w:val="32"/>
          <w:lang w:val="zh-TW" w:eastAsia="zh-TW"/>
        </w:rPr>
      </w:pPr>
      <w:r>
        <w:rPr>
          <w:rFonts w:ascii="仿宋_GB2312" w:eastAsia="仿宋_GB2312" w:cs="仿宋_GB2312" w:hint="eastAsia"/>
          <w:sz w:val="32"/>
          <w:szCs w:val="32"/>
          <w:lang w:val="zh-TW" w:eastAsia="zh-TW"/>
        </w:rPr>
        <w:t>3.</w:t>
      </w:r>
      <w:r>
        <w:rPr>
          <w:rFonts w:ascii="仿宋_GB2312" w:eastAsia="仿宋_GB2312" w:hAnsi="宋体" w:cs="宋体" w:hint="eastAsia"/>
          <w:color w:val="000000"/>
          <w:sz w:val="32"/>
          <w:szCs w:val="32"/>
          <w:shd w:val="clear" w:color="auto" w:fill="FFFFFF"/>
        </w:rPr>
        <w:t>少年丙组</w:t>
      </w:r>
      <w:r>
        <w:rPr>
          <w:rFonts w:ascii="仿宋_GB2312" w:eastAsia="仿宋_GB2312" w:cs="仿宋_GB2312" w:hint="eastAsia"/>
          <w:sz w:val="32"/>
          <w:szCs w:val="32"/>
          <w:lang w:val="zh-TW" w:eastAsia="zh-TW"/>
        </w:rPr>
        <w:t>（男/女）：500米</w:t>
      </w:r>
      <w:r>
        <w:rPr>
          <w:rFonts w:ascii="仿宋_GB2312" w:eastAsia="仿宋_GB2312" w:cs="仿宋_GB2312" w:hint="eastAsia"/>
          <w:sz w:val="32"/>
          <w:szCs w:val="32"/>
        </w:rPr>
        <w:t>计时赛</w:t>
      </w:r>
      <w:r>
        <w:rPr>
          <w:rFonts w:ascii="仿宋_GB2312" w:eastAsia="仿宋_GB2312" w:cs="仿宋_GB2312" w:hint="eastAsia"/>
          <w:sz w:val="32"/>
          <w:szCs w:val="32"/>
          <w:lang w:val="zh-TW" w:eastAsia="zh-TW"/>
        </w:rPr>
        <w:t>、1000米</w:t>
      </w:r>
      <w:r>
        <w:rPr>
          <w:rFonts w:ascii="仿宋_GB2312" w:eastAsia="仿宋_GB2312" w:cs="仿宋_GB2312" w:hint="eastAsia"/>
          <w:sz w:val="32"/>
          <w:szCs w:val="32"/>
        </w:rPr>
        <w:t>计时赛</w:t>
      </w:r>
    </w:p>
    <w:p w14:paraId="4F7DB538" w14:textId="77777777" w:rsidR="00413AE9" w:rsidRDefault="00413AE9" w:rsidP="00413AE9">
      <w:pPr>
        <w:spacing w:line="540" w:lineRule="exact"/>
        <w:ind w:firstLineChars="200" w:firstLine="640"/>
        <w:rPr>
          <w:rFonts w:ascii="仿宋_GB2312" w:eastAsia="仿宋_GB2312" w:cs="仿宋_GB2312"/>
          <w:sz w:val="32"/>
          <w:szCs w:val="32"/>
          <w:lang w:val="zh-TW" w:eastAsia="zh-TW"/>
        </w:rPr>
      </w:pPr>
      <w:r>
        <w:rPr>
          <w:rFonts w:ascii="仿宋_GB2312" w:eastAsia="仿宋_GB2312" w:hAnsi="仿宋" w:hint="eastAsia"/>
          <w:sz w:val="32"/>
          <w:szCs w:val="32"/>
        </w:rPr>
        <w:lastRenderedPageBreak/>
        <w:t>4.</w:t>
      </w:r>
      <w:r>
        <w:rPr>
          <w:rFonts w:ascii="仿宋_GB2312" w:eastAsia="仿宋_GB2312" w:hAnsi="宋体" w:cs="宋体" w:hint="eastAsia"/>
          <w:color w:val="000000"/>
          <w:sz w:val="32"/>
          <w:szCs w:val="32"/>
          <w:shd w:val="clear" w:color="auto" w:fill="FFFFFF"/>
        </w:rPr>
        <w:t>儿童甲组</w:t>
      </w:r>
      <w:r>
        <w:rPr>
          <w:rFonts w:ascii="仿宋_GB2312" w:eastAsia="仿宋_GB2312" w:hAnsi="仿宋" w:hint="eastAsia"/>
          <w:sz w:val="32"/>
          <w:szCs w:val="32"/>
          <w:lang w:eastAsia="zh-TW"/>
        </w:rPr>
        <w:t>（男/女</w:t>
      </w:r>
      <w:r>
        <w:rPr>
          <w:rFonts w:ascii="仿宋_GB2312" w:eastAsia="仿宋_GB2312" w:cs="仿宋_GB2312" w:hint="eastAsia"/>
          <w:sz w:val="32"/>
          <w:szCs w:val="32"/>
          <w:lang w:val="zh-TW" w:eastAsia="zh-TW"/>
        </w:rPr>
        <w:t>）：</w:t>
      </w:r>
      <w:r>
        <w:rPr>
          <w:rFonts w:ascii="仿宋_GB2312" w:eastAsia="仿宋_GB2312" w:cs="仿宋_GB2312" w:hint="eastAsia"/>
          <w:sz w:val="32"/>
          <w:szCs w:val="32"/>
        </w:rPr>
        <w:t>3</w:t>
      </w:r>
      <w:r>
        <w:rPr>
          <w:rFonts w:ascii="仿宋_GB2312" w:eastAsia="仿宋_GB2312" w:cs="仿宋_GB2312" w:hint="eastAsia"/>
          <w:sz w:val="32"/>
          <w:szCs w:val="32"/>
          <w:lang w:val="zh-TW" w:eastAsia="zh-TW"/>
        </w:rPr>
        <w:t>00米</w:t>
      </w:r>
      <w:r>
        <w:rPr>
          <w:rFonts w:ascii="仿宋_GB2312" w:eastAsia="仿宋_GB2312" w:cs="仿宋_GB2312" w:hint="eastAsia"/>
          <w:sz w:val="32"/>
          <w:szCs w:val="32"/>
        </w:rPr>
        <w:t>计时赛</w:t>
      </w:r>
      <w:r>
        <w:rPr>
          <w:rFonts w:ascii="仿宋_GB2312" w:eastAsia="仿宋_GB2312" w:cs="仿宋_GB2312" w:hint="eastAsia"/>
          <w:sz w:val="32"/>
          <w:szCs w:val="32"/>
          <w:lang w:val="zh-TW" w:eastAsia="zh-TW"/>
        </w:rPr>
        <w:t>、</w:t>
      </w:r>
      <w:r>
        <w:rPr>
          <w:rFonts w:ascii="仿宋_GB2312" w:eastAsia="仿宋_GB2312" w:cs="仿宋_GB2312" w:hint="eastAsia"/>
          <w:sz w:val="32"/>
          <w:szCs w:val="32"/>
        </w:rPr>
        <w:t>5</w:t>
      </w:r>
      <w:r>
        <w:rPr>
          <w:rFonts w:ascii="仿宋_GB2312" w:eastAsia="仿宋_GB2312" w:cs="仿宋_GB2312" w:hint="eastAsia"/>
          <w:sz w:val="32"/>
          <w:szCs w:val="32"/>
          <w:lang w:val="zh-TW" w:eastAsia="zh-TW"/>
        </w:rPr>
        <w:t>00米</w:t>
      </w:r>
      <w:r>
        <w:rPr>
          <w:rFonts w:ascii="仿宋_GB2312" w:eastAsia="仿宋_GB2312" w:cs="仿宋_GB2312" w:hint="eastAsia"/>
          <w:sz w:val="32"/>
          <w:szCs w:val="32"/>
        </w:rPr>
        <w:t>计时赛</w:t>
      </w:r>
    </w:p>
    <w:p w14:paraId="249E02A2" w14:textId="77777777" w:rsidR="00413AE9" w:rsidRDefault="00413AE9" w:rsidP="00413AE9">
      <w:pPr>
        <w:spacing w:line="540" w:lineRule="exact"/>
        <w:ind w:firstLineChars="200" w:firstLine="640"/>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5.儿童乙组</w:t>
      </w:r>
      <w:r>
        <w:rPr>
          <w:rFonts w:ascii="仿宋_GB2312" w:eastAsia="仿宋_GB2312" w:hAnsi="仿宋" w:hint="eastAsia"/>
          <w:sz w:val="32"/>
          <w:szCs w:val="32"/>
          <w:lang w:eastAsia="zh-TW"/>
        </w:rPr>
        <w:t>（男/女</w:t>
      </w:r>
      <w:r>
        <w:rPr>
          <w:rFonts w:ascii="仿宋_GB2312" w:eastAsia="仿宋_GB2312" w:cs="仿宋_GB2312" w:hint="eastAsia"/>
          <w:sz w:val="32"/>
          <w:szCs w:val="32"/>
          <w:lang w:val="zh-TW" w:eastAsia="zh-TW"/>
        </w:rPr>
        <w:t>）：</w:t>
      </w:r>
      <w:r>
        <w:rPr>
          <w:rFonts w:ascii="仿宋_GB2312" w:eastAsia="仿宋_GB2312" w:cs="仿宋_GB2312" w:hint="eastAsia"/>
          <w:sz w:val="32"/>
          <w:szCs w:val="32"/>
        </w:rPr>
        <w:t>3</w:t>
      </w:r>
      <w:r>
        <w:rPr>
          <w:rFonts w:ascii="仿宋_GB2312" w:eastAsia="仿宋_GB2312" w:cs="仿宋_GB2312" w:hint="eastAsia"/>
          <w:sz w:val="32"/>
          <w:szCs w:val="32"/>
          <w:lang w:val="zh-TW" w:eastAsia="zh-TW"/>
        </w:rPr>
        <w:t>00米</w:t>
      </w:r>
      <w:r>
        <w:rPr>
          <w:rFonts w:ascii="仿宋_GB2312" w:eastAsia="仿宋_GB2312" w:cs="仿宋_GB2312" w:hint="eastAsia"/>
          <w:sz w:val="32"/>
          <w:szCs w:val="32"/>
        </w:rPr>
        <w:t>计时赛</w:t>
      </w:r>
      <w:r>
        <w:rPr>
          <w:rFonts w:ascii="仿宋_GB2312" w:eastAsia="仿宋_GB2312" w:cs="仿宋_GB2312" w:hint="eastAsia"/>
          <w:sz w:val="32"/>
          <w:szCs w:val="32"/>
          <w:lang w:val="zh-TW" w:eastAsia="zh-TW"/>
        </w:rPr>
        <w:t>、</w:t>
      </w:r>
      <w:r>
        <w:rPr>
          <w:rFonts w:ascii="仿宋_GB2312" w:eastAsia="仿宋_GB2312" w:cs="仿宋_GB2312" w:hint="eastAsia"/>
          <w:sz w:val="32"/>
          <w:szCs w:val="32"/>
        </w:rPr>
        <w:t>5</w:t>
      </w:r>
      <w:r>
        <w:rPr>
          <w:rFonts w:ascii="仿宋_GB2312" w:eastAsia="仿宋_GB2312" w:cs="仿宋_GB2312" w:hint="eastAsia"/>
          <w:sz w:val="32"/>
          <w:szCs w:val="32"/>
          <w:lang w:val="zh-TW" w:eastAsia="zh-TW"/>
        </w:rPr>
        <w:t>00米</w:t>
      </w:r>
      <w:r>
        <w:rPr>
          <w:rFonts w:ascii="仿宋_GB2312" w:eastAsia="仿宋_GB2312" w:cs="仿宋_GB2312" w:hint="eastAsia"/>
          <w:sz w:val="32"/>
          <w:szCs w:val="32"/>
        </w:rPr>
        <w:t>计时赛</w:t>
      </w:r>
    </w:p>
    <w:p w14:paraId="5CD7B9CC" w14:textId="77777777" w:rsidR="00413AE9" w:rsidRDefault="00413AE9" w:rsidP="00413AE9">
      <w:pPr>
        <w:spacing w:line="540" w:lineRule="exact"/>
        <w:ind w:firstLineChars="200" w:firstLine="640"/>
        <w:rPr>
          <w:rFonts w:ascii="黑体" w:eastAsia="黑体" w:hAnsi="黑体" w:cs="楷体"/>
          <w:sz w:val="32"/>
          <w:szCs w:val="32"/>
          <w:lang w:val="zh-TW"/>
        </w:rPr>
      </w:pPr>
      <w:r>
        <w:rPr>
          <w:rFonts w:ascii="仿宋_GB2312" w:eastAsia="仿宋_GB2312" w:hAnsi="宋体" w:cs="宋体" w:hint="eastAsia"/>
          <w:color w:val="000000"/>
          <w:sz w:val="32"/>
          <w:szCs w:val="32"/>
          <w:shd w:val="clear" w:color="auto" w:fill="FFFFFF"/>
        </w:rPr>
        <w:t>6.儿童丙组</w:t>
      </w:r>
      <w:r>
        <w:rPr>
          <w:rFonts w:ascii="仿宋_GB2312" w:eastAsia="仿宋_GB2312" w:hAnsi="仿宋" w:hint="eastAsia"/>
          <w:sz w:val="32"/>
          <w:szCs w:val="32"/>
          <w:lang w:eastAsia="zh-TW"/>
        </w:rPr>
        <w:t>（男/女</w:t>
      </w:r>
      <w:r>
        <w:rPr>
          <w:rFonts w:ascii="仿宋_GB2312" w:eastAsia="仿宋_GB2312" w:cs="仿宋_GB2312" w:hint="eastAsia"/>
          <w:sz w:val="32"/>
          <w:szCs w:val="32"/>
          <w:lang w:val="zh-TW" w:eastAsia="zh-TW"/>
        </w:rPr>
        <w:t>）：</w:t>
      </w:r>
      <w:r>
        <w:rPr>
          <w:rFonts w:ascii="仿宋_GB2312" w:eastAsia="仿宋_GB2312" w:cs="仿宋_GB2312" w:hint="eastAsia"/>
          <w:sz w:val="32"/>
          <w:szCs w:val="32"/>
        </w:rPr>
        <w:t>3</w:t>
      </w:r>
      <w:r>
        <w:rPr>
          <w:rFonts w:ascii="仿宋_GB2312" w:eastAsia="仿宋_GB2312" w:cs="仿宋_GB2312" w:hint="eastAsia"/>
          <w:sz w:val="32"/>
          <w:szCs w:val="32"/>
          <w:lang w:val="zh-TW" w:eastAsia="zh-TW"/>
        </w:rPr>
        <w:t>00米</w:t>
      </w:r>
      <w:r>
        <w:rPr>
          <w:rFonts w:ascii="仿宋_GB2312" w:eastAsia="仿宋_GB2312" w:cs="仿宋_GB2312" w:hint="eastAsia"/>
          <w:sz w:val="32"/>
          <w:szCs w:val="32"/>
        </w:rPr>
        <w:t>计时赛</w:t>
      </w:r>
    </w:p>
    <w:p w14:paraId="5AFFA2BF" w14:textId="77777777" w:rsidR="00413AE9" w:rsidRDefault="00413AE9" w:rsidP="00413AE9">
      <w:pPr>
        <w:spacing w:line="540" w:lineRule="exact"/>
        <w:ind w:firstLineChars="200" w:firstLine="640"/>
        <w:rPr>
          <w:rFonts w:ascii="仿宋_GB2312" w:eastAsia="仿宋_GB2312" w:hAnsi="宋体" w:cs="宋体"/>
          <w:color w:val="000000"/>
          <w:sz w:val="32"/>
          <w:szCs w:val="32"/>
          <w:shd w:val="clear" w:color="auto" w:fill="FFFFFF"/>
        </w:rPr>
      </w:pPr>
      <w:r>
        <w:rPr>
          <w:rFonts w:ascii="仿宋_GB2312" w:eastAsia="仿宋_GB2312" w:hAnsi="宋体" w:cs="宋体" w:hint="eastAsia"/>
          <w:color w:val="000000"/>
          <w:sz w:val="32"/>
          <w:szCs w:val="32"/>
          <w:shd w:val="clear" w:color="auto" w:fill="FFFFFF"/>
        </w:rPr>
        <w:t>（二）年龄分组</w:t>
      </w:r>
    </w:p>
    <w:p w14:paraId="1C1358D9"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少年甲组：2005年1月1日至2006年12月31日之间出生</w:t>
      </w:r>
    </w:p>
    <w:p w14:paraId="2D44400B"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少年乙组：2007年1月1日至2008年12月31日之间出生</w:t>
      </w:r>
    </w:p>
    <w:p w14:paraId="2E59BD37"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少年丙组：2009年1月1日至2010年12月31日之间出生</w:t>
      </w:r>
    </w:p>
    <w:p w14:paraId="43BCAAF1"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儿童甲组：2011年1月1日至2012年12月31日之间出生</w:t>
      </w:r>
    </w:p>
    <w:p w14:paraId="37F6AFBA"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儿童乙组：2013年1月1日至2014年12月31日之间出生</w:t>
      </w:r>
    </w:p>
    <w:p w14:paraId="0DC033B0"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儿童丙组：2015年1月1日至2015年12月31日之间出生</w:t>
      </w:r>
    </w:p>
    <w:p w14:paraId="218B947F" w14:textId="77777777" w:rsidR="00413AE9" w:rsidRDefault="00413AE9" w:rsidP="00413AE9">
      <w:pPr>
        <w:pStyle w:val="aa"/>
        <w:shd w:val="clear" w:color="auto" w:fill="FFFFFF"/>
        <w:spacing w:beforeAutospacing="0" w:afterAutospacing="0" w:line="54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shd w:val="clear" w:color="auto" w:fill="FFFFFF"/>
        </w:rPr>
        <w:t>八、竞赛办法</w:t>
      </w:r>
    </w:p>
    <w:p w14:paraId="02CC9067" w14:textId="77777777" w:rsidR="00413AE9" w:rsidRDefault="00413AE9" w:rsidP="00413AE9">
      <w:pPr>
        <w:spacing w:line="540" w:lineRule="exact"/>
        <w:ind w:firstLineChars="200" w:firstLine="640"/>
        <w:rPr>
          <w:rFonts w:ascii="仿宋_GB2312" w:eastAsia="仿宋_GB2312" w:hAnsi="宋体" w:cs="宋体"/>
          <w:color w:val="000000"/>
          <w:sz w:val="32"/>
          <w:szCs w:val="32"/>
        </w:rPr>
      </w:pPr>
      <w:r>
        <w:rPr>
          <w:rFonts w:ascii="仿宋_GB2312" w:eastAsia="仿宋_GB2312" w:hAnsi="仿宋" w:cs="仿宋" w:hint="eastAsia"/>
          <w:sz w:val="32"/>
          <w:szCs w:val="32"/>
          <w:lang w:val="zh-TW" w:eastAsia="zh-TW"/>
        </w:rPr>
        <w:t>执行</w:t>
      </w:r>
      <w:r>
        <w:rPr>
          <w:rFonts w:ascii="仿宋_GB2312" w:eastAsia="仿宋_GB2312" w:hAnsi="仿宋" w:cs="仿宋" w:hint="eastAsia"/>
          <w:sz w:val="32"/>
          <w:szCs w:val="32"/>
        </w:rPr>
        <w:t>2017</w:t>
      </w:r>
      <w:r>
        <w:rPr>
          <w:rFonts w:ascii="仿宋_GB2312" w:eastAsia="仿宋_GB2312" w:hAnsi="仿宋" w:cs="仿宋" w:hint="eastAsia"/>
          <w:sz w:val="32"/>
          <w:szCs w:val="32"/>
          <w:lang w:val="zh-TW" w:eastAsia="zh-TW"/>
        </w:rPr>
        <w:t>年版试行《短道速度轮滑竞赛规则和裁判通则》。</w:t>
      </w:r>
    </w:p>
    <w:p w14:paraId="7CCC5EBC" w14:textId="77777777" w:rsidR="00413AE9" w:rsidRDefault="00413AE9" w:rsidP="00413AE9">
      <w:pPr>
        <w:pStyle w:val="aa"/>
        <w:shd w:val="clear" w:color="auto" w:fill="FFFFFF"/>
        <w:spacing w:beforeAutospacing="0" w:afterAutospacing="0" w:line="540" w:lineRule="exact"/>
        <w:ind w:firstLineChars="200" w:firstLine="640"/>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九、录取名次及奖励办法</w:t>
      </w:r>
    </w:p>
    <w:p w14:paraId="475B4FA7"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sz w:val="32"/>
          <w:szCs w:val="32"/>
        </w:rPr>
      </w:pPr>
      <w:r>
        <w:rPr>
          <w:rFonts w:ascii="仿宋_GB2312" w:eastAsia="仿宋_GB2312" w:hint="eastAsia"/>
          <w:sz w:val="32"/>
          <w:szCs w:val="32"/>
          <w:shd w:val="clear" w:color="auto" w:fill="FFFFFF"/>
        </w:rPr>
        <w:t>(</w:t>
      </w:r>
      <w:proofErr w:type="gramStart"/>
      <w:r>
        <w:rPr>
          <w:rFonts w:ascii="仿宋_GB2312" w:eastAsia="仿宋_GB2312" w:hint="eastAsia"/>
          <w:sz w:val="32"/>
          <w:szCs w:val="32"/>
          <w:shd w:val="clear" w:color="auto" w:fill="FFFFFF"/>
        </w:rPr>
        <w:t>一</w:t>
      </w:r>
      <w:proofErr w:type="gramEnd"/>
      <w:r>
        <w:rPr>
          <w:rFonts w:ascii="仿宋_GB2312" w:eastAsia="仿宋_GB2312" w:hint="eastAsia"/>
          <w:sz w:val="32"/>
          <w:szCs w:val="32"/>
          <w:shd w:val="clear" w:color="auto" w:fill="FFFFFF"/>
        </w:rPr>
        <w:t>)各组别分别录取前8名给予奖励;</w:t>
      </w:r>
    </w:p>
    <w:p w14:paraId="150BA618"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sz w:val="32"/>
          <w:szCs w:val="32"/>
        </w:rPr>
      </w:pPr>
      <w:r>
        <w:rPr>
          <w:rFonts w:ascii="仿宋_GB2312" w:eastAsia="仿宋_GB2312" w:hint="eastAsia"/>
          <w:sz w:val="32"/>
          <w:szCs w:val="32"/>
          <w:shd w:val="clear" w:color="auto" w:fill="FFFFFF"/>
        </w:rPr>
        <w:t>(二)参赛不足8人的组别，减1录取及奖励;</w:t>
      </w:r>
    </w:p>
    <w:p w14:paraId="7AEF93D3"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sz w:val="32"/>
          <w:szCs w:val="32"/>
        </w:rPr>
      </w:pPr>
      <w:r>
        <w:rPr>
          <w:rFonts w:ascii="仿宋_GB2312" w:eastAsia="仿宋_GB2312" w:hint="eastAsia"/>
          <w:sz w:val="32"/>
          <w:szCs w:val="32"/>
          <w:shd w:val="clear" w:color="auto" w:fill="FFFFFF"/>
        </w:rPr>
        <w:lastRenderedPageBreak/>
        <w:t>(三)参赛不足3人，取消该项目。</w:t>
      </w:r>
    </w:p>
    <w:p w14:paraId="5406ECD4" w14:textId="77777777" w:rsidR="00413AE9" w:rsidRDefault="00413AE9" w:rsidP="00413AE9">
      <w:pPr>
        <w:pStyle w:val="aa"/>
        <w:shd w:val="clear" w:color="auto" w:fill="FFFFFF"/>
        <w:spacing w:beforeAutospacing="0" w:afterAutospacing="0" w:line="540" w:lineRule="exact"/>
        <w:ind w:firstLineChars="200" w:firstLine="640"/>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十、报名和报到</w:t>
      </w:r>
    </w:p>
    <w:p w14:paraId="28B85F80"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各代表队报项一经确定，原则上不得更改和调整。</w:t>
      </w:r>
    </w:p>
    <w:p w14:paraId="44348D36"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w:t>
      </w:r>
      <w:proofErr w:type="gramStart"/>
      <w:r>
        <w:rPr>
          <w:rFonts w:ascii="仿宋_GB2312" w:eastAsia="仿宋_GB2312" w:hint="eastAsia"/>
          <w:sz w:val="32"/>
          <w:szCs w:val="32"/>
          <w:shd w:val="clear" w:color="auto" w:fill="FFFFFF"/>
        </w:rPr>
        <w:t>一</w:t>
      </w:r>
      <w:proofErr w:type="gramEnd"/>
      <w:r>
        <w:rPr>
          <w:rFonts w:ascii="仿宋_GB2312" w:eastAsia="仿宋_GB2312" w:hint="eastAsia"/>
          <w:sz w:val="32"/>
          <w:szCs w:val="32"/>
          <w:shd w:val="clear" w:color="auto" w:fill="FFFFFF"/>
        </w:rPr>
        <w:t>)报名</w:t>
      </w:r>
    </w:p>
    <w:p w14:paraId="2F1A370C"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参加单位请将报名表于2020年6月19日23:59分前发至邮箱：250925897@qq.com，联系人：李源。</w:t>
      </w:r>
    </w:p>
    <w:p w14:paraId="1BBE8674"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(二)报到</w:t>
      </w:r>
    </w:p>
    <w:p w14:paraId="7738C15E"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1.运动员报到时须出示身份证（户口本）原件，提交赛事保险单原件、签写参赛协议书；</w:t>
      </w:r>
    </w:p>
    <w:p w14:paraId="575F19F3"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2.运动员6月25日9:00-18:00在山丹县博兴酒店（龙首路52号，全民健身中心旁边）报到；</w:t>
      </w:r>
    </w:p>
    <w:p w14:paraId="76736135" w14:textId="77777777" w:rsidR="00413AE9" w:rsidRDefault="00413AE9" w:rsidP="00413AE9">
      <w:pPr>
        <w:pStyle w:val="aa"/>
        <w:shd w:val="clear" w:color="auto" w:fill="FFFFFF"/>
        <w:spacing w:beforeAutospacing="0" w:afterAutospacing="0" w:line="54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3.联系人:山丹县体育运动中心，陈天文，15393663329。</w:t>
      </w:r>
    </w:p>
    <w:p w14:paraId="4365179A" w14:textId="77777777" w:rsidR="00413AE9" w:rsidRDefault="00413AE9" w:rsidP="00413AE9">
      <w:pPr>
        <w:pStyle w:val="aa"/>
        <w:shd w:val="clear" w:color="auto" w:fill="FFFFFF"/>
        <w:spacing w:beforeAutospacing="0" w:afterAutospacing="0" w:line="54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shd w:val="clear" w:color="auto" w:fill="FFFFFF"/>
        </w:rPr>
        <w:t>十一、相关费用</w:t>
      </w:r>
    </w:p>
    <w:p w14:paraId="184757C6" w14:textId="77777777" w:rsidR="00413AE9" w:rsidRDefault="00413AE9" w:rsidP="00413AE9">
      <w:pPr>
        <w:pStyle w:val="aa"/>
        <w:shd w:val="clear" w:color="auto" w:fill="FFFFFF"/>
        <w:tabs>
          <w:tab w:val="left" w:pos="312"/>
        </w:tabs>
        <w:spacing w:beforeAutospacing="0" w:afterAutospacing="0" w:line="54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各参赛队差旅费、食宿费自理。</w:t>
      </w:r>
    </w:p>
    <w:p w14:paraId="03FEFED5" w14:textId="77777777" w:rsidR="00413AE9" w:rsidRDefault="00413AE9" w:rsidP="00413AE9">
      <w:pPr>
        <w:spacing w:line="540" w:lineRule="exact"/>
        <w:ind w:firstLineChars="200" w:firstLine="640"/>
        <w:outlineLvl w:val="0"/>
        <w:rPr>
          <w:rFonts w:ascii="黑体" w:eastAsia="黑体" w:hAnsi="黑体" w:cs="楷体"/>
          <w:color w:val="000000"/>
          <w:kern w:val="0"/>
          <w:sz w:val="32"/>
          <w:szCs w:val="32"/>
          <w:lang w:val="zh-TW"/>
        </w:rPr>
      </w:pPr>
      <w:bookmarkStart w:id="0" w:name="_Toc6811"/>
      <w:r>
        <w:rPr>
          <w:rFonts w:ascii="黑体" w:eastAsia="黑体" w:hAnsi="黑体" w:cs="楷体" w:hint="eastAsia"/>
          <w:color w:val="000000"/>
          <w:kern w:val="0"/>
          <w:sz w:val="32"/>
          <w:szCs w:val="32"/>
        </w:rPr>
        <w:t>十二、</w:t>
      </w:r>
      <w:r>
        <w:rPr>
          <w:rFonts w:ascii="黑体" w:eastAsia="黑体" w:hAnsi="黑体" w:cs="楷体" w:hint="eastAsia"/>
          <w:color w:val="000000"/>
          <w:kern w:val="0"/>
          <w:sz w:val="32"/>
          <w:szCs w:val="32"/>
          <w:lang w:val="zh-TW" w:eastAsia="zh-TW"/>
        </w:rPr>
        <w:t>裁判员</w:t>
      </w:r>
      <w:bookmarkEnd w:id="0"/>
    </w:p>
    <w:p w14:paraId="6882D1D2" w14:textId="77777777" w:rsidR="00413AE9" w:rsidRDefault="00413AE9" w:rsidP="00413AE9">
      <w:pPr>
        <w:spacing w:line="540" w:lineRule="exact"/>
        <w:ind w:firstLineChars="200" w:firstLine="640"/>
        <w:rPr>
          <w:rFonts w:ascii="仿宋_GB2312" w:eastAsia="仿宋_GB2312" w:hAnsi="仿宋" w:cs="仿宋"/>
          <w:sz w:val="32"/>
          <w:szCs w:val="32"/>
          <w:lang w:val="zh-TW" w:eastAsia="zh-TW"/>
        </w:rPr>
      </w:pPr>
      <w:r>
        <w:rPr>
          <w:rFonts w:ascii="仿宋_GB2312" w:eastAsia="仿宋_GB2312" w:hAnsi="仿宋" w:cs="仿宋" w:hint="eastAsia"/>
          <w:sz w:val="32"/>
          <w:szCs w:val="32"/>
          <w:lang w:val="zh-TW" w:eastAsia="zh-TW"/>
        </w:rPr>
        <w:t>由</w:t>
      </w:r>
      <w:r>
        <w:rPr>
          <w:rFonts w:ascii="仿宋_GB2312" w:eastAsia="仿宋_GB2312" w:hAnsi="仿宋" w:cs="仿宋" w:hint="eastAsia"/>
          <w:sz w:val="32"/>
          <w:szCs w:val="32"/>
          <w:lang w:val="zh-TW"/>
        </w:rPr>
        <w:t>甘肃省轮滑运动协会</w:t>
      </w:r>
      <w:r>
        <w:rPr>
          <w:rFonts w:ascii="仿宋_GB2312" w:eastAsia="仿宋_GB2312" w:hAnsi="仿宋" w:cs="仿宋" w:hint="eastAsia"/>
          <w:sz w:val="32"/>
          <w:szCs w:val="32"/>
          <w:lang w:val="zh-TW" w:eastAsia="zh-TW"/>
        </w:rPr>
        <w:t>选派。</w:t>
      </w:r>
    </w:p>
    <w:p w14:paraId="7DB85813" w14:textId="77777777" w:rsidR="00413AE9" w:rsidRDefault="00413AE9" w:rsidP="00413AE9">
      <w:pPr>
        <w:spacing w:line="540" w:lineRule="exact"/>
        <w:ind w:firstLineChars="200" w:firstLine="640"/>
        <w:rPr>
          <w:rFonts w:ascii="黑体" w:eastAsia="黑体" w:hAnsi="黑体" w:cs="楷体"/>
          <w:color w:val="000000"/>
          <w:kern w:val="0"/>
          <w:sz w:val="32"/>
          <w:szCs w:val="32"/>
        </w:rPr>
      </w:pPr>
      <w:r>
        <w:rPr>
          <w:rFonts w:ascii="黑体" w:eastAsia="黑体" w:hAnsi="黑体" w:cs="楷体" w:hint="eastAsia"/>
          <w:color w:val="000000"/>
          <w:kern w:val="0"/>
          <w:sz w:val="32"/>
          <w:szCs w:val="32"/>
        </w:rPr>
        <w:t>十三、竞赛纪律及申诉程序</w:t>
      </w:r>
    </w:p>
    <w:p w14:paraId="2417DB99"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（一）各项目报名者需按照竞赛规程的要求参加比赛，比赛期间未到场者视为放弃比赛；</w:t>
      </w:r>
    </w:p>
    <w:p w14:paraId="42503873"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（二）参赛者需听从裁判员的安排，不得擅自做出违反比赛规则的事情，若有发生，第一次裁判员会提出警告，第二次则取</w:t>
      </w:r>
      <w:r>
        <w:rPr>
          <w:rFonts w:ascii="仿宋_GB2312" w:eastAsia="仿宋_GB2312" w:hAnsi="仿宋" w:cs="仿宋" w:hint="eastAsia"/>
          <w:sz w:val="32"/>
          <w:szCs w:val="32"/>
        </w:rPr>
        <w:lastRenderedPageBreak/>
        <w:t>消参赛者参赛资格；</w:t>
      </w:r>
    </w:p>
    <w:p w14:paraId="1A9272A4"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参赛者如对比赛或参赛运动员资格有异议，可在比赛前10分钟至比赛结束后20分钟内向仲裁委员会提交书面申诉报告，并同时缴纳申诉费人民币200元，若胜诉则退还申诉费，若败诉则不退还申诉费。仲裁委员会所做的决定、处罚为最终决定；</w:t>
      </w:r>
    </w:p>
    <w:p w14:paraId="7F44AF67" w14:textId="77777777" w:rsidR="00413AE9" w:rsidRDefault="00413AE9" w:rsidP="00413AE9">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（四）违反比赛参赛资格条款规定的参赛运动员一经确认后将被取消本比赛的参赛资格。</w:t>
      </w:r>
    </w:p>
    <w:p w14:paraId="0909FA9B" w14:textId="77777777" w:rsidR="00413AE9" w:rsidRDefault="00413AE9" w:rsidP="00413AE9">
      <w:pPr>
        <w:pStyle w:val="aa"/>
        <w:shd w:val="clear" w:color="auto" w:fill="FFFFFF"/>
        <w:spacing w:beforeAutospacing="0" w:afterAutospacing="0" w:line="540" w:lineRule="exact"/>
        <w:ind w:firstLineChars="200" w:firstLine="640"/>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t>十四、其他</w:t>
      </w:r>
    </w:p>
    <w:p w14:paraId="5EDFCD45" w14:textId="77777777" w:rsidR="00413AE9" w:rsidRPr="008B24BD" w:rsidRDefault="00413AE9" w:rsidP="00413AE9">
      <w:pPr>
        <w:spacing w:line="540" w:lineRule="exact"/>
        <w:ind w:firstLineChars="200" w:firstLine="640"/>
        <w:rPr>
          <w:rFonts w:ascii="仿宋_GB2312" w:eastAsia="仿宋_GB2312"/>
          <w:sz w:val="32"/>
          <w:szCs w:val="32"/>
        </w:rPr>
      </w:pPr>
      <w:r w:rsidRPr="008B24BD">
        <w:rPr>
          <w:rFonts w:ascii="仿宋_GB2312" w:eastAsia="仿宋_GB2312" w:hint="eastAsia"/>
          <w:sz w:val="32"/>
          <w:szCs w:val="32"/>
        </w:rPr>
        <w:t>（一）运动员服装要适合轮滑运动的特点，参赛队员右侧醒目位置要佩戴大赛统一号码，并戴护具和头盔；</w:t>
      </w:r>
    </w:p>
    <w:p w14:paraId="4AD2BC6A" w14:textId="77777777" w:rsidR="00413AE9" w:rsidRPr="008B24BD" w:rsidRDefault="00413AE9" w:rsidP="00413AE9">
      <w:pPr>
        <w:spacing w:line="540" w:lineRule="exact"/>
        <w:ind w:firstLineChars="200" w:firstLine="640"/>
        <w:rPr>
          <w:rFonts w:ascii="仿宋_GB2312" w:eastAsia="仿宋_GB2312"/>
          <w:sz w:val="32"/>
          <w:szCs w:val="32"/>
        </w:rPr>
      </w:pPr>
      <w:r w:rsidRPr="008B24BD">
        <w:rPr>
          <w:rFonts w:ascii="仿宋_GB2312" w:eastAsia="仿宋_GB2312" w:hint="eastAsia"/>
          <w:sz w:val="32"/>
          <w:szCs w:val="32"/>
        </w:rPr>
        <w:t>（二）比赛主办单位有权无偿使用运动员的图片、录像等进行旨在促进轮滑运动发展的各项宣传、推动活动；</w:t>
      </w:r>
    </w:p>
    <w:p w14:paraId="46D4341B" w14:textId="1DA86F29" w:rsidR="00413AE9" w:rsidRPr="001651EA" w:rsidRDefault="00413AE9" w:rsidP="001651EA">
      <w:pPr>
        <w:spacing w:line="540" w:lineRule="exact"/>
        <w:ind w:firstLineChars="200" w:firstLine="640"/>
        <w:rPr>
          <w:rFonts w:ascii="仿宋_GB2312" w:eastAsia="仿宋_GB2312" w:hint="eastAsia"/>
          <w:sz w:val="32"/>
          <w:szCs w:val="32"/>
        </w:rPr>
      </w:pPr>
      <w:r w:rsidRPr="008B24BD">
        <w:rPr>
          <w:rFonts w:ascii="仿宋_GB2312" w:eastAsia="仿宋_GB2312" w:hint="eastAsia"/>
          <w:sz w:val="32"/>
          <w:szCs w:val="32"/>
        </w:rPr>
        <w:t>（三）请各参赛单位和人员提前自行办理比赛期间意外伤病事故保险(</w:t>
      </w:r>
      <w:proofErr w:type="gramStart"/>
      <w:r w:rsidRPr="008B24BD">
        <w:rPr>
          <w:rFonts w:ascii="仿宋_GB2312" w:eastAsia="仿宋_GB2312" w:hint="eastAsia"/>
          <w:sz w:val="32"/>
          <w:szCs w:val="32"/>
        </w:rPr>
        <w:t>轮滑赛事</w:t>
      </w:r>
      <w:proofErr w:type="gramEnd"/>
      <w:r w:rsidRPr="008B24BD">
        <w:rPr>
          <w:rFonts w:ascii="仿宋_GB2312" w:eastAsia="仿宋_GB2312" w:hint="eastAsia"/>
          <w:sz w:val="32"/>
          <w:szCs w:val="32"/>
        </w:rPr>
        <w:t>相关保险)，报到时出示保险单，未办保险者不得参赛。</w:t>
      </w:r>
    </w:p>
    <w:sectPr w:rsidR="00413AE9" w:rsidRPr="001651EA" w:rsidSect="00085EDA">
      <w:footerReference w:type="even" r:id="rId7"/>
      <w:footerReference w:type="default" r:id="rId8"/>
      <w:pgSz w:w="11906" w:h="16838" w:code="9"/>
      <w:pgMar w:top="2098" w:right="1474" w:bottom="1985" w:left="1588" w:header="851" w:footer="1588"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581A1" w14:textId="77777777" w:rsidR="003B0E27" w:rsidRDefault="003B0E27">
      <w:r>
        <w:separator/>
      </w:r>
    </w:p>
  </w:endnote>
  <w:endnote w:type="continuationSeparator" w:id="0">
    <w:p w14:paraId="77C658A7" w14:textId="77777777" w:rsidR="003B0E27" w:rsidRDefault="003B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9FD0" w14:textId="77777777" w:rsidR="00EA53DE" w:rsidRDefault="00C13822" w:rsidP="008713C4">
    <w:pPr>
      <w:pStyle w:val="a4"/>
      <w:framePr w:wrap="around" w:vAnchor="text" w:hAnchor="margin" w:xAlign="outside" w:y="1"/>
      <w:rPr>
        <w:rStyle w:val="a6"/>
      </w:rPr>
    </w:pPr>
    <w:r>
      <w:rPr>
        <w:rStyle w:val="a6"/>
      </w:rPr>
      <w:fldChar w:fldCharType="begin"/>
    </w:r>
    <w:r w:rsidR="00EA53DE">
      <w:rPr>
        <w:rStyle w:val="a6"/>
      </w:rPr>
      <w:instrText xml:space="preserve">PAGE  </w:instrText>
    </w:r>
    <w:r>
      <w:rPr>
        <w:rStyle w:val="a6"/>
      </w:rPr>
      <w:fldChar w:fldCharType="end"/>
    </w:r>
  </w:p>
  <w:p w14:paraId="6600BA76" w14:textId="77777777" w:rsidR="00EA53DE" w:rsidRDefault="00EA53DE" w:rsidP="005E5522">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0114" w14:textId="77777777" w:rsidR="00EA53DE" w:rsidRDefault="00EA53DE" w:rsidP="005E5522">
    <w:pPr>
      <w:pStyle w:val="a4"/>
      <w:framePr w:w="1619" w:h="641" w:hRule="exact" w:wrap="around" w:vAnchor="text" w:hAnchor="margin" w:xAlign="outside" w:y="1"/>
      <w:jc w:val="center"/>
      <w:rPr>
        <w:rStyle w:val="a6"/>
        <w:rFonts w:ascii="宋体" w:hAnsi="宋体"/>
        <w:sz w:val="28"/>
        <w:szCs w:val="28"/>
      </w:rPr>
    </w:pPr>
  </w:p>
  <w:p w14:paraId="0C3457E7" w14:textId="77777777" w:rsidR="00EA53DE" w:rsidRPr="005E5522" w:rsidRDefault="00EA53DE" w:rsidP="005E5522">
    <w:pPr>
      <w:pStyle w:val="a4"/>
      <w:framePr w:w="1619" w:h="641" w:hRule="exact" w:wrap="around" w:vAnchor="text" w:hAnchor="margin" w:xAlign="outside" w:y="1"/>
      <w:jc w:val="center"/>
      <w:rPr>
        <w:rStyle w:val="a6"/>
        <w:rFonts w:ascii="宋体" w:hAnsi="宋体"/>
        <w:sz w:val="28"/>
        <w:szCs w:val="28"/>
      </w:rPr>
    </w:pPr>
    <w:r>
      <w:rPr>
        <w:rStyle w:val="a6"/>
        <w:rFonts w:ascii="宋体" w:hAnsi="宋体" w:hint="eastAsia"/>
        <w:sz w:val="28"/>
        <w:szCs w:val="28"/>
      </w:rPr>
      <w:t xml:space="preserve">— </w:t>
    </w:r>
    <w:r w:rsidR="00C13822" w:rsidRPr="005E5522">
      <w:rPr>
        <w:rStyle w:val="a6"/>
        <w:rFonts w:ascii="宋体" w:hAnsi="宋体"/>
        <w:sz w:val="28"/>
        <w:szCs w:val="28"/>
      </w:rPr>
      <w:fldChar w:fldCharType="begin"/>
    </w:r>
    <w:r w:rsidRPr="005E5522">
      <w:rPr>
        <w:rStyle w:val="a6"/>
        <w:rFonts w:ascii="宋体" w:hAnsi="宋体"/>
        <w:sz w:val="28"/>
        <w:szCs w:val="28"/>
      </w:rPr>
      <w:instrText xml:space="preserve">PAGE  </w:instrText>
    </w:r>
    <w:r w:rsidR="00C13822" w:rsidRPr="005E5522">
      <w:rPr>
        <w:rStyle w:val="a6"/>
        <w:rFonts w:ascii="宋体" w:hAnsi="宋体"/>
        <w:sz w:val="28"/>
        <w:szCs w:val="28"/>
      </w:rPr>
      <w:fldChar w:fldCharType="separate"/>
    </w:r>
    <w:r w:rsidR="00085EDA">
      <w:rPr>
        <w:rStyle w:val="a6"/>
        <w:rFonts w:ascii="宋体" w:hAnsi="宋体"/>
        <w:noProof/>
        <w:sz w:val="28"/>
        <w:szCs w:val="28"/>
      </w:rPr>
      <w:t>3</w:t>
    </w:r>
    <w:r w:rsidR="00C13822" w:rsidRPr="005E5522">
      <w:rPr>
        <w:rStyle w:val="a6"/>
        <w:rFonts w:ascii="宋体" w:hAnsi="宋体"/>
        <w:sz w:val="28"/>
        <w:szCs w:val="28"/>
      </w:rPr>
      <w:fldChar w:fldCharType="end"/>
    </w:r>
    <w:r>
      <w:rPr>
        <w:rStyle w:val="a6"/>
        <w:rFonts w:ascii="宋体" w:hAnsi="宋体" w:hint="eastAsia"/>
        <w:sz w:val="28"/>
        <w:szCs w:val="28"/>
      </w:rPr>
      <w:t xml:space="preserve"> —</w:t>
    </w:r>
  </w:p>
  <w:p w14:paraId="4F1CE127" w14:textId="77777777" w:rsidR="00EA53DE" w:rsidRDefault="00EA53DE" w:rsidP="005E5522">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BAD12" w14:textId="77777777" w:rsidR="003B0E27" w:rsidRDefault="003B0E27">
      <w:r>
        <w:separator/>
      </w:r>
    </w:p>
  </w:footnote>
  <w:footnote w:type="continuationSeparator" w:id="0">
    <w:p w14:paraId="4F888724" w14:textId="77777777" w:rsidR="003B0E27" w:rsidRDefault="003B0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4AF"/>
    <w:multiLevelType w:val="hybridMultilevel"/>
    <w:tmpl w:val="1010796E"/>
    <w:lvl w:ilvl="0" w:tplc="6498A358">
      <w:start w:val="3"/>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E4312B"/>
    <w:multiLevelType w:val="singleLevel"/>
    <w:tmpl w:val="01E4312B"/>
    <w:lvl w:ilvl="0">
      <w:start w:val="4"/>
      <w:numFmt w:val="chineseCounting"/>
      <w:suff w:val="nothing"/>
      <w:lvlText w:val="%1、"/>
      <w:lvlJc w:val="left"/>
      <w:rPr>
        <w:rFonts w:hint="eastAsia"/>
      </w:rPr>
    </w:lvl>
  </w:abstractNum>
  <w:abstractNum w:abstractNumId="2" w15:restartNumberingAfterBreak="0">
    <w:nsid w:val="3F5A18A5"/>
    <w:multiLevelType w:val="hybridMultilevel"/>
    <w:tmpl w:val="9C8C3242"/>
    <w:lvl w:ilvl="0" w:tplc="99246C34">
      <w:start w:val="1"/>
      <w:numFmt w:val="japaneseCounting"/>
      <w:lvlText w:val="%1、"/>
      <w:lvlJc w:val="left"/>
      <w:pPr>
        <w:tabs>
          <w:tab w:val="num" w:pos="1288"/>
        </w:tabs>
        <w:ind w:left="1288" w:hanging="720"/>
      </w:pPr>
      <w:rPr>
        <w:rFonts w:ascii="黑体" w:eastAsia="黑体"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15:restartNumberingAfterBreak="0">
    <w:nsid w:val="442D2E59"/>
    <w:multiLevelType w:val="hybridMultilevel"/>
    <w:tmpl w:val="5FAA84B2"/>
    <w:lvl w:ilvl="0" w:tplc="C130CC2C">
      <w:start w:val="1"/>
      <w:numFmt w:val="japaneseCounting"/>
      <w:lvlText w:val="%1、"/>
      <w:lvlJc w:val="left"/>
      <w:pPr>
        <w:ind w:left="1530" w:hanging="72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4" w15:restartNumberingAfterBreak="0">
    <w:nsid w:val="57199274"/>
    <w:multiLevelType w:val="singleLevel"/>
    <w:tmpl w:val="57199274"/>
    <w:lvl w:ilvl="0">
      <w:start w:val="3"/>
      <w:numFmt w:val="chineseCounting"/>
      <w:suff w:val="nothing"/>
      <w:lvlText w:val="%1、"/>
      <w:lvlJc w:val="left"/>
    </w:lvl>
  </w:abstractNum>
  <w:abstractNum w:abstractNumId="5" w15:restartNumberingAfterBreak="0">
    <w:nsid w:val="5971218C"/>
    <w:multiLevelType w:val="singleLevel"/>
    <w:tmpl w:val="5971218C"/>
    <w:lvl w:ilvl="0">
      <w:start w:val="12"/>
      <w:numFmt w:val="chineseCounting"/>
      <w:suff w:val="nothing"/>
      <w:lvlText w:val="%1、"/>
      <w:lvlJc w:val="left"/>
    </w:lvl>
  </w:abstractNum>
  <w:num w:numId="1">
    <w:abstractNumId w:val="4"/>
  </w:num>
  <w:num w:numId="2">
    <w:abstractNumId w:val="5"/>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4BE"/>
    <w:rsid w:val="00001588"/>
    <w:rsid w:val="000374D9"/>
    <w:rsid w:val="00041EE2"/>
    <w:rsid w:val="00045F6D"/>
    <w:rsid w:val="000556EB"/>
    <w:rsid w:val="00056286"/>
    <w:rsid w:val="000637BF"/>
    <w:rsid w:val="000721C6"/>
    <w:rsid w:val="00085EDA"/>
    <w:rsid w:val="000E2C3F"/>
    <w:rsid w:val="000F05ED"/>
    <w:rsid w:val="001048CD"/>
    <w:rsid w:val="00114E38"/>
    <w:rsid w:val="0013498A"/>
    <w:rsid w:val="001651EA"/>
    <w:rsid w:val="00186DF7"/>
    <w:rsid w:val="001E073E"/>
    <w:rsid w:val="001F3A6A"/>
    <w:rsid w:val="00200063"/>
    <w:rsid w:val="00210C44"/>
    <w:rsid w:val="002308A9"/>
    <w:rsid w:val="00235BB0"/>
    <w:rsid w:val="0024288D"/>
    <w:rsid w:val="002605CE"/>
    <w:rsid w:val="002763DD"/>
    <w:rsid w:val="002F7437"/>
    <w:rsid w:val="003001D6"/>
    <w:rsid w:val="0031531B"/>
    <w:rsid w:val="00334908"/>
    <w:rsid w:val="0035375C"/>
    <w:rsid w:val="00357B3C"/>
    <w:rsid w:val="003A4611"/>
    <w:rsid w:val="003B0E27"/>
    <w:rsid w:val="003E1546"/>
    <w:rsid w:val="00413AE9"/>
    <w:rsid w:val="004305BE"/>
    <w:rsid w:val="00440C57"/>
    <w:rsid w:val="0044423E"/>
    <w:rsid w:val="004779B9"/>
    <w:rsid w:val="00482143"/>
    <w:rsid w:val="004B3573"/>
    <w:rsid w:val="004C06B4"/>
    <w:rsid w:val="004C2E41"/>
    <w:rsid w:val="004D1CCA"/>
    <w:rsid w:val="004D6A86"/>
    <w:rsid w:val="004F34D7"/>
    <w:rsid w:val="00504114"/>
    <w:rsid w:val="00514E11"/>
    <w:rsid w:val="005221EC"/>
    <w:rsid w:val="00526B06"/>
    <w:rsid w:val="00556B1C"/>
    <w:rsid w:val="00562186"/>
    <w:rsid w:val="005665AF"/>
    <w:rsid w:val="005923BD"/>
    <w:rsid w:val="005C3440"/>
    <w:rsid w:val="005D6BFA"/>
    <w:rsid w:val="005E5522"/>
    <w:rsid w:val="00604830"/>
    <w:rsid w:val="00645E30"/>
    <w:rsid w:val="00661C8B"/>
    <w:rsid w:val="006814F9"/>
    <w:rsid w:val="006B012D"/>
    <w:rsid w:val="006B1F14"/>
    <w:rsid w:val="006D71CA"/>
    <w:rsid w:val="00710347"/>
    <w:rsid w:val="00717AC6"/>
    <w:rsid w:val="007255D5"/>
    <w:rsid w:val="0073073E"/>
    <w:rsid w:val="007764BE"/>
    <w:rsid w:val="007C1215"/>
    <w:rsid w:val="007C7C80"/>
    <w:rsid w:val="007E08F5"/>
    <w:rsid w:val="007E095D"/>
    <w:rsid w:val="007F7664"/>
    <w:rsid w:val="008374B0"/>
    <w:rsid w:val="00846BF4"/>
    <w:rsid w:val="008503C9"/>
    <w:rsid w:val="00851B23"/>
    <w:rsid w:val="00856E18"/>
    <w:rsid w:val="008713C4"/>
    <w:rsid w:val="00896633"/>
    <w:rsid w:val="008A179C"/>
    <w:rsid w:val="0091056F"/>
    <w:rsid w:val="00914BD4"/>
    <w:rsid w:val="00996F58"/>
    <w:rsid w:val="009F14DE"/>
    <w:rsid w:val="00A1647F"/>
    <w:rsid w:val="00A4133B"/>
    <w:rsid w:val="00A553C8"/>
    <w:rsid w:val="00A64BDE"/>
    <w:rsid w:val="00A82AC1"/>
    <w:rsid w:val="00AA09D9"/>
    <w:rsid w:val="00AB0606"/>
    <w:rsid w:val="00AC2B00"/>
    <w:rsid w:val="00AF008B"/>
    <w:rsid w:val="00AF38EF"/>
    <w:rsid w:val="00B05295"/>
    <w:rsid w:val="00B540FD"/>
    <w:rsid w:val="00BC4458"/>
    <w:rsid w:val="00BD0B01"/>
    <w:rsid w:val="00C0397B"/>
    <w:rsid w:val="00C11A43"/>
    <w:rsid w:val="00C13822"/>
    <w:rsid w:val="00C1450E"/>
    <w:rsid w:val="00C229FC"/>
    <w:rsid w:val="00C237AC"/>
    <w:rsid w:val="00C64F8D"/>
    <w:rsid w:val="00C824E6"/>
    <w:rsid w:val="00CB092D"/>
    <w:rsid w:val="00CC60BC"/>
    <w:rsid w:val="00D126AD"/>
    <w:rsid w:val="00D26FC6"/>
    <w:rsid w:val="00D33285"/>
    <w:rsid w:val="00D33C14"/>
    <w:rsid w:val="00D65278"/>
    <w:rsid w:val="00D717D0"/>
    <w:rsid w:val="00D76789"/>
    <w:rsid w:val="00D96326"/>
    <w:rsid w:val="00DC7D2A"/>
    <w:rsid w:val="00DD7793"/>
    <w:rsid w:val="00DF2C1D"/>
    <w:rsid w:val="00E55004"/>
    <w:rsid w:val="00E62FB6"/>
    <w:rsid w:val="00E956ED"/>
    <w:rsid w:val="00EA30F0"/>
    <w:rsid w:val="00EA53DE"/>
    <w:rsid w:val="00EA6763"/>
    <w:rsid w:val="00EB5710"/>
    <w:rsid w:val="00EC244C"/>
    <w:rsid w:val="00EE7553"/>
    <w:rsid w:val="00F00E01"/>
    <w:rsid w:val="00F1123C"/>
    <w:rsid w:val="00F20722"/>
    <w:rsid w:val="00F36501"/>
    <w:rsid w:val="00F4165B"/>
    <w:rsid w:val="00F41DA8"/>
    <w:rsid w:val="00F52191"/>
    <w:rsid w:val="00F55AE9"/>
    <w:rsid w:val="00F625C3"/>
    <w:rsid w:val="00F72E14"/>
    <w:rsid w:val="00F8160F"/>
    <w:rsid w:val="00FA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FBECF"/>
  <w15:docId w15:val="{0CD89646-C3E2-4370-BF2E-CDE7EDFD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4BE"/>
    <w:pPr>
      <w:widowControl w:val="0"/>
      <w:jc w:val="both"/>
    </w:pPr>
    <w:rPr>
      <w:rFonts w:ascii="Calibri" w:hAnsi="Calibri"/>
      <w:kern w:val="2"/>
      <w:sz w:val="21"/>
      <w:szCs w:val="22"/>
    </w:rPr>
  </w:style>
  <w:style w:type="paragraph" w:styleId="1">
    <w:name w:val="heading 1"/>
    <w:basedOn w:val="a"/>
    <w:next w:val="a"/>
    <w:link w:val="10"/>
    <w:qFormat/>
    <w:rsid w:val="00EA53DE"/>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073E"/>
    <w:rPr>
      <w:sz w:val="18"/>
      <w:szCs w:val="18"/>
    </w:rPr>
  </w:style>
  <w:style w:type="paragraph" w:styleId="a4">
    <w:name w:val="footer"/>
    <w:basedOn w:val="a"/>
    <w:link w:val="a5"/>
    <w:rsid w:val="005E5522"/>
    <w:pPr>
      <w:tabs>
        <w:tab w:val="center" w:pos="4153"/>
        <w:tab w:val="right" w:pos="8306"/>
      </w:tabs>
      <w:snapToGrid w:val="0"/>
      <w:jc w:val="left"/>
    </w:pPr>
    <w:rPr>
      <w:sz w:val="18"/>
      <w:szCs w:val="18"/>
    </w:rPr>
  </w:style>
  <w:style w:type="character" w:styleId="a6">
    <w:name w:val="page number"/>
    <w:basedOn w:val="a0"/>
    <w:rsid w:val="005E5522"/>
  </w:style>
  <w:style w:type="paragraph" w:styleId="a7">
    <w:name w:val="header"/>
    <w:basedOn w:val="a"/>
    <w:rsid w:val="005E5522"/>
    <w:pPr>
      <w:pBdr>
        <w:bottom w:val="single" w:sz="6" w:space="1" w:color="auto"/>
      </w:pBdr>
      <w:tabs>
        <w:tab w:val="center" w:pos="4153"/>
        <w:tab w:val="right" w:pos="8306"/>
      </w:tabs>
      <w:snapToGrid w:val="0"/>
      <w:jc w:val="center"/>
    </w:pPr>
    <w:rPr>
      <w:sz w:val="18"/>
      <w:szCs w:val="18"/>
    </w:rPr>
  </w:style>
  <w:style w:type="character" w:customStyle="1" w:styleId="a5">
    <w:name w:val="页脚 字符"/>
    <w:basedOn w:val="a0"/>
    <w:link w:val="a4"/>
    <w:semiHidden/>
    <w:locked/>
    <w:rsid w:val="002605CE"/>
    <w:rPr>
      <w:rFonts w:ascii="Calibri" w:eastAsia="宋体" w:hAnsi="Calibri"/>
      <w:kern w:val="2"/>
      <w:sz w:val="18"/>
      <w:szCs w:val="18"/>
      <w:lang w:val="en-US" w:eastAsia="zh-CN" w:bidi="ar-SA"/>
    </w:rPr>
  </w:style>
  <w:style w:type="paragraph" w:styleId="a8">
    <w:name w:val="Date"/>
    <w:basedOn w:val="a"/>
    <w:next w:val="a"/>
    <w:link w:val="a9"/>
    <w:rsid w:val="00914BD4"/>
    <w:pPr>
      <w:ind w:leftChars="2500" w:left="100"/>
    </w:pPr>
  </w:style>
  <w:style w:type="character" w:customStyle="1" w:styleId="a9">
    <w:name w:val="日期 字符"/>
    <w:basedOn w:val="a0"/>
    <w:link w:val="a8"/>
    <w:rsid w:val="00914BD4"/>
    <w:rPr>
      <w:rFonts w:ascii="Calibri" w:hAnsi="Calibri"/>
      <w:kern w:val="2"/>
      <w:sz w:val="21"/>
      <w:szCs w:val="22"/>
    </w:rPr>
  </w:style>
  <w:style w:type="paragraph" w:styleId="aa">
    <w:name w:val="Normal (Web)"/>
    <w:basedOn w:val="a"/>
    <w:uiPriority w:val="99"/>
    <w:qFormat/>
    <w:rsid w:val="006B012D"/>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rsid w:val="00B540FD"/>
    <w:rPr>
      <w:b/>
    </w:rPr>
  </w:style>
  <w:style w:type="character" w:customStyle="1" w:styleId="10">
    <w:name w:val="标题 1 字符"/>
    <w:basedOn w:val="a0"/>
    <w:link w:val="1"/>
    <w:rsid w:val="00EA53DE"/>
    <w:rPr>
      <w:b/>
      <w:bCs/>
      <w:kern w:val="44"/>
      <w:sz w:val="44"/>
      <w:szCs w:val="44"/>
    </w:rPr>
  </w:style>
  <w:style w:type="character" w:styleId="ac">
    <w:name w:val="Hyperlink"/>
    <w:unhideWhenUsed/>
    <w:rsid w:val="00EA53DE"/>
    <w:rPr>
      <w:color w:val="0000FF"/>
      <w:u w:val="single"/>
    </w:rPr>
  </w:style>
  <w:style w:type="paragraph" w:styleId="ad">
    <w:name w:val="List Paragraph"/>
    <w:basedOn w:val="a"/>
    <w:uiPriority w:val="34"/>
    <w:qFormat/>
    <w:rsid w:val="0044423E"/>
    <w:pPr>
      <w:ind w:firstLineChars="200" w:firstLine="420"/>
    </w:pPr>
  </w:style>
  <w:style w:type="character" w:customStyle="1" w:styleId="apple-converted-space">
    <w:name w:val="apple-converted-space"/>
    <w:basedOn w:val="a0"/>
    <w:qFormat/>
    <w:rsid w:val="0041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84783">
      <w:bodyDiv w:val="1"/>
      <w:marLeft w:val="0"/>
      <w:marRight w:val="0"/>
      <w:marTop w:val="0"/>
      <w:marBottom w:val="0"/>
      <w:divBdr>
        <w:top w:val="none" w:sz="0" w:space="0" w:color="auto"/>
        <w:left w:val="none" w:sz="0" w:space="0" w:color="auto"/>
        <w:bottom w:val="none" w:sz="0" w:space="0" w:color="auto"/>
        <w:right w:val="none" w:sz="0" w:space="0" w:color="auto"/>
      </w:divBdr>
    </w:div>
    <w:div w:id="1137994960">
      <w:bodyDiv w:val="1"/>
      <w:marLeft w:val="0"/>
      <w:marRight w:val="0"/>
      <w:marTop w:val="0"/>
      <w:marBottom w:val="0"/>
      <w:divBdr>
        <w:top w:val="none" w:sz="0" w:space="0" w:color="auto"/>
        <w:left w:val="none" w:sz="0" w:space="0" w:color="auto"/>
        <w:bottom w:val="none" w:sz="0" w:space="0" w:color="auto"/>
        <w:right w:val="none" w:sz="0" w:space="0" w:color="auto"/>
      </w:divBdr>
    </w:div>
    <w:div w:id="1342508688">
      <w:bodyDiv w:val="1"/>
      <w:marLeft w:val="0"/>
      <w:marRight w:val="0"/>
      <w:marTop w:val="0"/>
      <w:marBottom w:val="0"/>
      <w:divBdr>
        <w:top w:val="none" w:sz="0" w:space="0" w:color="auto"/>
        <w:left w:val="none" w:sz="0" w:space="0" w:color="auto"/>
        <w:bottom w:val="none" w:sz="0" w:space="0" w:color="auto"/>
        <w:right w:val="none" w:sz="0" w:space="0" w:color="auto"/>
      </w:divBdr>
    </w:div>
    <w:div w:id="1599563954">
      <w:bodyDiv w:val="1"/>
      <w:marLeft w:val="0"/>
      <w:marRight w:val="0"/>
      <w:marTop w:val="0"/>
      <w:marBottom w:val="0"/>
      <w:divBdr>
        <w:top w:val="none" w:sz="0" w:space="0" w:color="auto"/>
        <w:left w:val="none" w:sz="0" w:space="0" w:color="auto"/>
        <w:bottom w:val="none" w:sz="0" w:space="0" w:color="auto"/>
        <w:right w:val="none" w:sz="0" w:space="0" w:color="auto"/>
      </w:divBdr>
      <w:divsChild>
        <w:div w:id="620649961">
          <w:marLeft w:val="0"/>
          <w:marRight w:val="0"/>
          <w:marTop w:val="0"/>
          <w:marBottom w:val="0"/>
          <w:divBdr>
            <w:top w:val="none" w:sz="0" w:space="0" w:color="auto"/>
            <w:left w:val="none" w:sz="0" w:space="0" w:color="auto"/>
            <w:bottom w:val="none" w:sz="0" w:space="0" w:color="auto"/>
            <w:right w:val="none" w:sz="0" w:space="0" w:color="auto"/>
          </w:divBdr>
        </w:div>
      </w:divsChild>
    </w:div>
    <w:div w:id="2037651606">
      <w:bodyDiv w:val="1"/>
      <w:marLeft w:val="0"/>
      <w:marRight w:val="0"/>
      <w:marTop w:val="0"/>
      <w:marBottom w:val="0"/>
      <w:divBdr>
        <w:top w:val="none" w:sz="0" w:space="0" w:color="auto"/>
        <w:left w:val="none" w:sz="0" w:space="0" w:color="auto"/>
        <w:bottom w:val="none" w:sz="0" w:space="0" w:color="auto"/>
        <w:right w:val="none" w:sz="0" w:space="0" w:color="auto"/>
      </w:divBdr>
      <w:divsChild>
        <w:div w:id="163899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5</Pages>
  <Words>266</Words>
  <Characters>1517</Characters>
  <Application>Microsoft Office Word</Application>
  <DocSecurity>0</DocSecurity>
  <Lines>12</Lines>
  <Paragraphs>3</Paragraphs>
  <ScaleCrop>false</ScaleCrop>
  <Company>Microsoft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关于申请第十三届全运会甘肃省代表团</dc:title>
  <dc:creator>USER</dc:creator>
  <cp:lastModifiedBy>网络 宏点</cp:lastModifiedBy>
  <cp:revision>35</cp:revision>
  <cp:lastPrinted>2017-11-16T08:35:00Z</cp:lastPrinted>
  <dcterms:created xsi:type="dcterms:W3CDTF">2017-06-09T09:19:00Z</dcterms:created>
  <dcterms:modified xsi:type="dcterms:W3CDTF">2020-06-09T08:50:00Z</dcterms:modified>
</cp:coreProperties>
</file>